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D4008" w14:textId="77777777" w:rsidR="00343397" w:rsidRPr="006E4453" w:rsidRDefault="00343397" w:rsidP="006E4453">
      <w:pPr>
        <w:keepLines/>
        <w:ind w:left="5670"/>
        <w:jc w:val="both"/>
        <w:rPr>
          <w:szCs w:val="24"/>
        </w:rPr>
      </w:pPr>
      <w:r w:rsidRPr="006E4453">
        <w:rPr>
          <w:szCs w:val="24"/>
        </w:rPr>
        <w:t xml:space="preserve">PATVIRTINTA </w:t>
      </w:r>
    </w:p>
    <w:p w14:paraId="4E5E396A" w14:textId="77777777" w:rsidR="00343397" w:rsidRPr="006E4453" w:rsidRDefault="00343397" w:rsidP="006E4453">
      <w:pPr>
        <w:pStyle w:val="Default"/>
        <w:ind w:left="5670"/>
        <w:rPr>
          <w:color w:val="auto"/>
        </w:rPr>
      </w:pPr>
      <w:r w:rsidRPr="006E4453">
        <w:rPr>
          <w:color w:val="auto"/>
        </w:rPr>
        <w:t xml:space="preserve">Marijampolės Sūduvos gimnazijos </w:t>
      </w:r>
    </w:p>
    <w:p w14:paraId="0FCD6E6E" w14:textId="38CB7662" w:rsidR="00343397" w:rsidRPr="006E4453" w:rsidRDefault="00343397" w:rsidP="006E4453">
      <w:pPr>
        <w:pStyle w:val="Default"/>
        <w:ind w:left="5670"/>
        <w:rPr>
          <w:color w:val="auto"/>
        </w:rPr>
      </w:pPr>
      <w:r w:rsidRPr="006E4453">
        <w:rPr>
          <w:color w:val="auto"/>
        </w:rPr>
        <w:t>direktoriaus 202</w:t>
      </w:r>
      <w:r w:rsidR="00F0645B">
        <w:rPr>
          <w:color w:val="auto"/>
        </w:rPr>
        <w:t>5</w:t>
      </w:r>
      <w:r w:rsidRPr="006E4453">
        <w:rPr>
          <w:color w:val="auto"/>
        </w:rPr>
        <w:t xml:space="preserve"> m. </w:t>
      </w:r>
      <w:r w:rsidR="00F0645B">
        <w:rPr>
          <w:color w:val="auto"/>
        </w:rPr>
        <w:t>sausio</w:t>
      </w:r>
      <w:r w:rsidR="006C2E45">
        <w:rPr>
          <w:color w:val="auto"/>
        </w:rPr>
        <w:t xml:space="preserve"> 23 </w:t>
      </w:r>
      <w:r w:rsidRPr="006E4453">
        <w:rPr>
          <w:color w:val="auto"/>
        </w:rPr>
        <w:t xml:space="preserve">d. </w:t>
      </w:r>
    </w:p>
    <w:p w14:paraId="57121A0C" w14:textId="074B15D0" w:rsidR="00343397" w:rsidRPr="006E4453" w:rsidRDefault="00343397" w:rsidP="006E4453">
      <w:pPr>
        <w:pStyle w:val="Default"/>
        <w:ind w:left="5670"/>
        <w:rPr>
          <w:color w:val="auto"/>
        </w:rPr>
      </w:pPr>
      <w:r w:rsidRPr="006E4453">
        <w:rPr>
          <w:color w:val="auto"/>
        </w:rPr>
        <w:t>įsakymu Nr. V-</w:t>
      </w:r>
      <w:r w:rsidR="006C2E45">
        <w:rPr>
          <w:color w:val="auto"/>
        </w:rPr>
        <w:t>18</w:t>
      </w:r>
      <w:bookmarkStart w:id="0" w:name="_GoBack"/>
      <w:bookmarkEnd w:id="0"/>
    </w:p>
    <w:p w14:paraId="3D78C26E" w14:textId="77777777" w:rsidR="00343397" w:rsidRPr="006E4453" w:rsidRDefault="00343397" w:rsidP="006E4453">
      <w:pPr>
        <w:rPr>
          <w:b/>
          <w:bCs/>
          <w:smallCaps/>
          <w:szCs w:val="24"/>
        </w:rPr>
      </w:pPr>
    </w:p>
    <w:p w14:paraId="79B7EEEA" w14:textId="61BC73F1" w:rsidR="00343397" w:rsidRPr="006E4453" w:rsidRDefault="00343397" w:rsidP="006E4453">
      <w:pPr>
        <w:jc w:val="center"/>
        <w:rPr>
          <w:b/>
          <w:szCs w:val="24"/>
        </w:rPr>
      </w:pPr>
      <w:r w:rsidRPr="006E4453">
        <w:rPr>
          <w:b/>
          <w:szCs w:val="24"/>
        </w:rPr>
        <w:t>MARIJAMPOLĖS SŪDUVOS GIMNAZIJOS SOCIALINIO PEDAGOGO</w:t>
      </w:r>
      <w:r w:rsidR="00C2074B" w:rsidRPr="006E4453">
        <w:rPr>
          <w:b/>
          <w:szCs w:val="24"/>
        </w:rPr>
        <w:t xml:space="preserve"> </w:t>
      </w:r>
      <w:r w:rsidRPr="006E4453">
        <w:rPr>
          <w:b/>
          <w:szCs w:val="24"/>
        </w:rPr>
        <w:t xml:space="preserve">PAREIGYBĖS </w:t>
      </w:r>
      <w:r w:rsidRPr="006E4453">
        <w:rPr>
          <w:b/>
          <w:bCs/>
          <w:smallCaps/>
          <w:szCs w:val="24"/>
        </w:rPr>
        <w:t>APRAŠ</w:t>
      </w:r>
      <w:r w:rsidR="00416F39">
        <w:rPr>
          <w:b/>
          <w:bCs/>
          <w:smallCaps/>
          <w:szCs w:val="24"/>
        </w:rPr>
        <w:t>YM</w:t>
      </w:r>
      <w:r w:rsidRPr="006E4453">
        <w:rPr>
          <w:b/>
          <w:bCs/>
          <w:smallCaps/>
          <w:szCs w:val="24"/>
        </w:rPr>
        <w:t>AS</w:t>
      </w:r>
    </w:p>
    <w:p w14:paraId="20558DCE" w14:textId="77777777" w:rsidR="00343397" w:rsidRPr="006E4453" w:rsidRDefault="00343397" w:rsidP="006E4453">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0D2DE8FD" w14:textId="77777777" w:rsidR="00343397" w:rsidRPr="006E4453" w:rsidRDefault="00343397" w:rsidP="006E4453">
      <w:pPr>
        <w:jc w:val="center"/>
        <w:rPr>
          <w:b/>
          <w:bCs/>
          <w:szCs w:val="24"/>
        </w:rPr>
      </w:pPr>
      <w:r w:rsidRPr="006E4453">
        <w:rPr>
          <w:b/>
          <w:bCs/>
          <w:szCs w:val="24"/>
        </w:rPr>
        <w:t>I SKYRIUS</w:t>
      </w:r>
    </w:p>
    <w:p w14:paraId="537F0B63" w14:textId="42A5522C" w:rsidR="00343397" w:rsidRDefault="00F0645B" w:rsidP="00F0645B">
      <w:pPr>
        <w:tabs>
          <w:tab w:val="left" w:pos="567"/>
          <w:tab w:val="left" w:pos="993"/>
        </w:tabs>
        <w:jc w:val="center"/>
        <w:rPr>
          <w:b/>
          <w:bCs/>
          <w:szCs w:val="24"/>
        </w:rPr>
      </w:pPr>
      <w:r>
        <w:rPr>
          <w:b/>
          <w:bCs/>
          <w:szCs w:val="24"/>
        </w:rPr>
        <w:t>PAREIGYBĖ</w:t>
      </w:r>
    </w:p>
    <w:p w14:paraId="5B4E26FE" w14:textId="77777777" w:rsidR="00F0645B" w:rsidRPr="006E4453" w:rsidRDefault="00F0645B" w:rsidP="00F0645B">
      <w:pPr>
        <w:tabs>
          <w:tab w:val="left" w:pos="567"/>
          <w:tab w:val="left" w:pos="993"/>
        </w:tabs>
        <w:jc w:val="center"/>
        <w:rPr>
          <w:szCs w:val="24"/>
        </w:rPr>
      </w:pPr>
    </w:p>
    <w:p w14:paraId="4BE4C475" w14:textId="77777777" w:rsidR="00343397" w:rsidRPr="006E4453" w:rsidRDefault="00343397" w:rsidP="006E4453">
      <w:pPr>
        <w:pStyle w:val="Default"/>
        <w:numPr>
          <w:ilvl w:val="0"/>
          <w:numId w:val="1"/>
        </w:numPr>
        <w:tabs>
          <w:tab w:val="left" w:pos="1134"/>
          <w:tab w:val="left" w:pos="1276"/>
          <w:tab w:val="left" w:pos="1418"/>
          <w:tab w:val="left" w:pos="1560"/>
          <w:tab w:val="left" w:pos="1701"/>
        </w:tabs>
        <w:ind w:left="0" w:firstLine="851"/>
        <w:jc w:val="both"/>
        <w:rPr>
          <w:color w:val="auto"/>
        </w:rPr>
      </w:pPr>
      <w:r w:rsidRPr="006E4453">
        <w:rPr>
          <w:color w:val="auto"/>
        </w:rPr>
        <w:t>Marijampolės Sūduvos gimnazijos (toliau – Gimnazija) socialinio pedagogo pareigybė priskiriama švietimo pagalbos specialistų grupei</w:t>
      </w:r>
      <w:r w:rsidRPr="006E4453">
        <w:rPr>
          <w:color w:val="auto"/>
          <w:lang w:eastAsia="lt-LT"/>
        </w:rPr>
        <w:t xml:space="preserve">. </w:t>
      </w:r>
    </w:p>
    <w:p w14:paraId="2251A122" w14:textId="77777777" w:rsidR="00343397" w:rsidRPr="006E4453" w:rsidRDefault="00343397" w:rsidP="006E4453">
      <w:pPr>
        <w:pStyle w:val="Sraopastraipa"/>
        <w:numPr>
          <w:ilvl w:val="0"/>
          <w:numId w:val="1"/>
        </w:numPr>
        <w:tabs>
          <w:tab w:val="left" w:pos="1134"/>
          <w:tab w:val="left" w:pos="1276"/>
          <w:tab w:val="left" w:pos="1418"/>
          <w:tab w:val="left" w:pos="1560"/>
          <w:tab w:val="left" w:pos="1701"/>
        </w:tabs>
        <w:ind w:left="0" w:firstLine="851"/>
        <w:jc w:val="both"/>
        <w:rPr>
          <w:szCs w:val="24"/>
          <w:lang w:eastAsia="lt-LT"/>
        </w:rPr>
      </w:pPr>
      <w:r w:rsidRPr="006E4453">
        <w:rPr>
          <w:szCs w:val="24"/>
          <w:lang w:eastAsia="lt-LT"/>
        </w:rPr>
        <w:t xml:space="preserve">Pareigybės lygis – </w:t>
      </w:r>
      <w:r w:rsidRPr="006E4453">
        <w:rPr>
          <w:szCs w:val="24"/>
        </w:rPr>
        <w:t xml:space="preserve">socialinis pedagogas priskiriamas </w:t>
      </w:r>
      <w:proofErr w:type="spellStart"/>
      <w:r w:rsidRPr="006E4453">
        <w:rPr>
          <w:szCs w:val="24"/>
        </w:rPr>
        <w:t>A2</w:t>
      </w:r>
      <w:proofErr w:type="spellEnd"/>
      <w:r w:rsidRPr="006E4453">
        <w:rPr>
          <w:szCs w:val="24"/>
        </w:rPr>
        <w:t xml:space="preserve"> lygio pareigybei.</w:t>
      </w:r>
    </w:p>
    <w:p w14:paraId="7FB8E032" w14:textId="77777777" w:rsidR="00F0645B" w:rsidRDefault="00F0645B" w:rsidP="00F0645B">
      <w:pPr>
        <w:tabs>
          <w:tab w:val="left" w:pos="1134"/>
          <w:tab w:val="left" w:pos="1276"/>
          <w:tab w:val="left" w:pos="1418"/>
          <w:tab w:val="left" w:pos="1560"/>
          <w:tab w:val="left" w:pos="1701"/>
        </w:tabs>
        <w:rPr>
          <w:szCs w:val="24"/>
          <w:lang w:eastAsia="lt-LT"/>
        </w:rPr>
      </w:pPr>
    </w:p>
    <w:p w14:paraId="1E7B2A62" w14:textId="40EA8338" w:rsidR="00F0645B" w:rsidRPr="00F0645B" w:rsidRDefault="00F0645B" w:rsidP="00F0645B">
      <w:pPr>
        <w:tabs>
          <w:tab w:val="left" w:pos="1134"/>
          <w:tab w:val="left" w:pos="1276"/>
          <w:tab w:val="left" w:pos="1418"/>
          <w:tab w:val="left" w:pos="1560"/>
          <w:tab w:val="left" w:pos="1701"/>
        </w:tabs>
        <w:jc w:val="center"/>
        <w:rPr>
          <w:b/>
          <w:bCs/>
          <w:szCs w:val="24"/>
          <w:lang w:eastAsia="lt-LT"/>
        </w:rPr>
      </w:pPr>
      <w:r w:rsidRPr="00F0645B">
        <w:rPr>
          <w:b/>
          <w:bCs/>
          <w:szCs w:val="24"/>
          <w:lang w:eastAsia="lt-LT"/>
        </w:rPr>
        <w:t>II SKYRIUS</w:t>
      </w:r>
    </w:p>
    <w:p w14:paraId="730335D7" w14:textId="35C3E767" w:rsidR="00F0645B" w:rsidRPr="00F0645B" w:rsidRDefault="00F0645B" w:rsidP="00F0645B">
      <w:pPr>
        <w:tabs>
          <w:tab w:val="left" w:pos="1134"/>
          <w:tab w:val="left" w:pos="1276"/>
          <w:tab w:val="left" w:pos="1418"/>
          <w:tab w:val="left" w:pos="1560"/>
          <w:tab w:val="left" w:pos="1701"/>
        </w:tabs>
        <w:jc w:val="center"/>
        <w:rPr>
          <w:b/>
          <w:bCs/>
          <w:szCs w:val="24"/>
          <w:lang w:eastAsia="lt-LT"/>
        </w:rPr>
      </w:pPr>
      <w:r w:rsidRPr="00F0645B">
        <w:rPr>
          <w:b/>
          <w:bCs/>
          <w:szCs w:val="24"/>
          <w:lang w:eastAsia="lt-LT"/>
        </w:rPr>
        <w:t>SPECIALŪS REIKALAVIMAI ŠIAS PAREIGAS EINANČIAM SOCIALINIU</w:t>
      </w:r>
      <w:r>
        <w:rPr>
          <w:b/>
          <w:bCs/>
          <w:szCs w:val="24"/>
          <w:lang w:eastAsia="lt-LT"/>
        </w:rPr>
        <w:t xml:space="preserve"> </w:t>
      </w:r>
      <w:r w:rsidRPr="00F0645B">
        <w:rPr>
          <w:b/>
          <w:bCs/>
          <w:szCs w:val="24"/>
          <w:lang w:eastAsia="lt-LT"/>
        </w:rPr>
        <w:t>PEDAGOGUI</w:t>
      </w:r>
    </w:p>
    <w:p w14:paraId="3728A4EA" w14:textId="77777777" w:rsidR="00F0645B" w:rsidRDefault="00F0645B" w:rsidP="00F0645B">
      <w:pPr>
        <w:pStyle w:val="Sraopastraipa"/>
        <w:tabs>
          <w:tab w:val="left" w:pos="1134"/>
          <w:tab w:val="left" w:pos="1276"/>
          <w:tab w:val="left" w:pos="1418"/>
          <w:tab w:val="left" w:pos="1560"/>
          <w:tab w:val="left" w:pos="1701"/>
        </w:tabs>
        <w:ind w:left="851"/>
        <w:jc w:val="both"/>
        <w:rPr>
          <w:szCs w:val="24"/>
          <w:lang w:eastAsia="lt-LT"/>
        </w:rPr>
      </w:pPr>
    </w:p>
    <w:p w14:paraId="28BCAAF6" w14:textId="4D60879D" w:rsidR="00F0645B" w:rsidRPr="00F0645B" w:rsidRDefault="00F0645B" w:rsidP="00F0645B">
      <w:pPr>
        <w:tabs>
          <w:tab w:val="left" w:pos="1134"/>
          <w:tab w:val="left" w:pos="1276"/>
          <w:tab w:val="left" w:pos="1418"/>
          <w:tab w:val="left" w:pos="1560"/>
          <w:tab w:val="left" w:pos="1701"/>
        </w:tabs>
        <w:ind w:firstLine="851"/>
        <w:jc w:val="both"/>
        <w:rPr>
          <w:szCs w:val="24"/>
          <w:lang w:eastAsia="lt-LT"/>
        </w:rPr>
      </w:pPr>
      <w:r>
        <w:rPr>
          <w:szCs w:val="24"/>
        </w:rPr>
        <w:t xml:space="preserve">3. </w:t>
      </w:r>
      <w:r w:rsidR="00343397" w:rsidRPr="00F0645B">
        <w:rPr>
          <w:szCs w:val="24"/>
        </w:rPr>
        <w:t>Gimnazijos socialiniu pedagogu gali dirbti asmuo:</w:t>
      </w:r>
    </w:p>
    <w:p w14:paraId="7B0DD4A7" w14:textId="3B07447D" w:rsidR="00343397" w:rsidRPr="00F0645B" w:rsidRDefault="00F0645B" w:rsidP="00F0645B">
      <w:pPr>
        <w:tabs>
          <w:tab w:val="left" w:pos="1134"/>
          <w:tab w:val="left" w:pos="1276"/>
          <w:tab w:val="left" w:pos="1418"/>
          <w:tab w:val="left" w:pos="1560"/>
          <w:tab w:val="left" w:pos="1701"/>
        </w:tabs>
        <w:ind w:firstLine="851"/>
        <w:jc w:val="both"/>
        <w:rPr>
          <w:szCs w:val="24"/>
          <w:lang w:eastAsia="lt-LT"/>
        </w:rPr>
      </w:pPr>
      <w:r w:rsidRPr="00F0645B">
        <w:rPr>
          <w:szCs w:val="24"/>
        </w:rPr>
        <w:t xml:space="preserve">3.1. </w:t>
      </w:r>
      <w:r w:rsidR="00343397" w:rsidRPr="00F0645B">
        <w:rPr>
          <w:szCs w:val="24"/>
        </w:rPr>
        <w:t>įgijęs aukštąjį išsilavinimą ir socialinio pedagogo kvalifikaciją;</w:t>
      </w:r>
    </w:p>
    <w:p w14:paraId="5CA4021A" w14:textId="413DEC8C" w:rsidR="00343397" w:rsidRPr="00F0645B" w:rsidRDefault="00F0645B" w:rsidP="00F0645B">
      <w:pPr>
        <w:tabs>
          <w:tab w:val="left" w:pos="567"/>
          <w:tab w:val="left" w:pos="993"/>
          <w:tab w:val="left" w:pos="1134"/>
          <w:tab w:val="left" w:pos="1276"/>
          <w:tab w:val="left" w:pos="1418"/>
          <w:tab w:val="left" w:pos="1560"/>
        </w:tabs>
        <w:ind w:firstLine="851"/>
        <w:jc w:val="both"/>
        <w:rPr>
          <w:szCs w:val="24"/>
        </w:rPr>
      </w:pPr>
      <w:r w:rsidRPr="00F0645B">
        <w:rPr>
          <w:szCs w:val="24"/>
        </w:rPr>
        <w:t xml:space="preserve">3.2. </w:t>
      </w:r>
      <w:r w:rsidR="00343397" w:rsidRPr="00F0645B">
        <w:rPr>
          <w:szCs w:val="24"/>
        </w:rPr>
        <w:t>įgijęs socialinės pedagogikos kvalifikacinį laipsnį (profesinio bakalauro, bakalauro, magistro) ir pedagogo ar socialinio pedagogo kvalifikaciją;</w:t>
      </w:r>
    </w:p>
    <w:p w14:paraId="1AF18DF8" w14:textId="67A405F3" w:rsidR="00343397" w:rsidRPr="00F0645B" w:rsidRDefault="00F0645B" w:rsidP="00F0645B">
      <w:pPr>
        <w:tabs>
          <w:tab w:val="left" w:pos="567"/>
          <w:tab w:val="left" w:pos="993"/>
          <w:tab w:val="left" w:pos="1134"/>
          <w:tab w:val="left" w:pos="1276"/>
          <w:tab w:val="left" w:pos="1418"/>
          <w:tab w:val="left" w:pos="1560"/>
        </w:tabs>
        <w:ind w:firstLine="851"/>
        <w:jc w:val="both"/>
        <w:rPr>
          <w:szCs w:val="24"/>
        </w:rPr>
      </w:pPr>
      <w:r w:rsidRPr="00F0645B">
        <w:rPr>
          <w:szCs w:val="24"/>
        </w:rPr>
        <w:t xml:space="preserve">3.3. </w:t>
      </w:r>
      <w:r w:rsidR="00343397" w:rsidRPr="00F0645B">
        <w:rPr>
          <w:szCs w:val="24"/>
        </w:rPr>
        <w:t xml:space="preserve">baigęs socialinės pedagogikos studijų programą aukštojoje mokykloje ir įgijęs pedagogo kvalifikaciją; </w:t>
      </w:r>
    </w:p>
    <w:p w14:paraId="3FE0137F" w14:textId="22FAC90B" w:rsidR="00343397" w:rsidRPr="00F0645B" w:rsidRDefault="00F0645B" w:rsidP="00F0645B">
      <w:pPr>
        <w:tabs>
          <w:tab w:val="left" w:pos="567"/>
          <w:tab w:val="left" w:pos="993"/>
          <w:tab w:val="left" w:pos="1134"/>
          <w:tab w:val="left" w:pos="1276"/>
          <w:tab w:val="left" w:pos="1418"/>
          <w:tab w:val="left" w:pos="1560"/>
        </w:tabs>
        <w:ind w:firstLine="851"/>
        <w:jc w:val="both"/>
        <w:rPr>
          <w:szCs w:val="24"/>
        </w:rPr>
      </w:pPr>
      <w:r>
        <w:rPr>
          <w:szCs w:val="24"/>
        </w:rPr>
        <w:t xml:space="preserve">3.4. </w:t>
      </w:r>
      <w:r w:rsidR="00343397" w:rsidRPr="00F0645B">
        <w:rPr>
          <w:szCs w:val="24"/>
        </w:rPr>
        <w:t>įgijęs socialinės pedagogikos magistro kvalifikacinį laipsnį, išklausęs ir atsiskaitęs už ne mažiau kaip 90 studijų kreditų socialinės pedagogikos studijų modulį aukštojoje mokykloje;</w:t>
      </w:r>
    </w:p>
    <w:p w14:paraId="1258D604" w14:textId="7A3658B3" w:rsidR="00343397" w:rsidRPr="00F0645B" w:rsidRDefault="00F0645B" w:rsidP="00F0645B">
      <w:pPr>
        <w:tabs>
          <w:tab w:val="left" w:pos="993"/>
          <w:tab w:val="left" w:pos="1134"/>
          <w:tab w:val="left" w:pos="1276"/>
          <w:tab w:val="left" w:pos="1418"/>
          <w:tab w:val="left" w:pos="1560"/>
        </w:tabs>
        <w:ind w:firstLine="851"/>
        <w:jc w:val="both"/>
        <w:rPr>
          <w:szCs w:val="24"/>
        </w:rPr>
      </w:pPr>
      <w:r>
        <w:rPr>
          <w:szCs w:val="24"/>
        </w:rPr>
        <w:t xml:space="preserve">3.5. </w:t>
      </w:r>
      <w:r w:rsidR="00343397" w:rsidRPr="00F0645B">
        <w:rPr>
          <w:szCs w:val="24"/>
        </w:rPr>
        <w:t>kuris buvo priimtas į darbą į socialinio pedagogo pareigas iki šio įsakymo įsigaliojimo ir atitinkantis iki šio įsakymo įsigaliojimo galiojusius Socialinio pedagogo kvalifikacinius reikalavimus, patvirtintus Lietuvos Respublikos švietimo ir mokslo ministro 2001 m. gruodžio 14 d. įsakymu Nr. 1667 „Dėl Socialinio pedagogo kvalifikacinių reikalavimų ir pareiginių instrukcijų patvirtinimo“.</w:t>
      </w:r>
    </w:p>
    <w:p w14:paraId="0B620856" w14:textId="77777777" w:rsidR="00343397" w:rsidRPr="006E4453" w:rsidRDefault="00343397" w:rsidP="00F0645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4AE67A99" w14:textId="77777777" w:rsidR="00343397" w:rsidRPr="006E4453" w:rsidRDefault="00343397" w:rsidP="00C72F97">
      <w:pPr>
        <w:shd w:val="clear" w:color="auto" w:fill="FFFFFF"/>
        <w:tabs>
          <w:tab w:val="left" w:pos="426"/>
          <w:tab w:val="left" w:pos="567"/>
        </w:tabs>
        <w:jc w:val="center"/>
        <w:rPr>
          <w:b/>
          <w:bCs/>
          <w:szCs w:val="24"/>
        </w:rPr>
      </w:pPr>
      <w:r w:rsidRPr="006E4453">
        <w:rPr>
          <w:b/>
          <w:bCs/>
          <w:szCs w:val="24"/>
        </w:rPr>
        <w:t>III SKYRIUS</w:t>
      </w:r>
    </w:p>
    <w:p w14:paraId="06FA11A2" w14:textId="52D70A92" w:rsidR="00343397" w:rsidRPr="006E4453" w:rsidRDefault="00F0645B" w:rsidP="00C72F97">
      <w:pPr>
        <w:shd w:val="clear" w:color="auto" w:fill="FFFFFF"/>
        <w:tabs>
          <w:tab w:val="left" w:pos="426"/>
          <w:tab w:val="left" w:pos="567"/>
        </w:tabs>
        <w:jc w:val="center"/>
        <w:rPr>
          <w:b/>
          <w:bCs/>
          <w:szCs w:val="24"/>
        </w:rPr>
      </w:pPr>
      <w:r>
        <w:rPr>
          <w:b/>
          <w:bCs/>
          <w:szCs w:val="24"/>
        </w:rPr>
        <w:t xml:space="preserve">ŠIAS PAREIGAS EINANČIO </w:t>
      </w:r>
      <w:r w:rsidR="00343397" w:rsidRPr="006E4453">
        <w:rPr>
          <w:b/>
          <w:bCs/>
          <w:szCs w:val="24"/>
        </w:rPr>
        <w:t>SOCIALINIO PEDAGOGO FUNKCIJOS</w:t>
      </w:r>
    </w:p>
    <w:p w14:paraId="4283235B" w14:textId="77777777" w:rsidR="00343397" w:rsidRPr="006E4453" w:rsidRDefault="00343397" w:rsidP="00C72F97">
      <w:pPr>
        <w:shd w:val="clear" w:color="auto" w:fill="FFFFFF"/>
        <w:tabs>
          <w:tab w:val="left" w:pos="426"/>
          <w:tab w:val="left" w:pos="567"/>
        </w:tabs>
        <w:jc w:val="center"/>
        <w:rPr>
          <w:szCs w:val="24"/>
        </w:rPr>
      </w:pPr>
    </w:p>
    <w:p w14:paraId="3BF03A0B" w14:textId="5C51FE91" w:rsidR="00343397" w:rsidRPr="00F0645B" w:rsidRDefault="00F0645B" w:rsidP="00F0645B">
      <w:pPr>
        <w:shd w:val="clear" w:color="auto" w:fill="FFFFFF"/>
        <w:tabs>
          <w:tab w:val="left" w:pos="1134"/>
          <w:tab w:val="left" w:pos="1276"/>
          <w:tab w:val="left" w:pos="1418"/>
          <w:tab w:val="left" w:pos="1560"/>
        </w:tabs>
        <w:ind w:firstLine="851"/>
        <w:rPr>
          <w:szCs w:val="24"/>
        </w:rPr>
      </w:pPr>
      <w:r w:rsidRPr="00F0645B">
        <w:rPr>
          <w:szCs w:val="24"/>
        </w:rPr>
        <w:t xml:space="preserve">4. </w:t>
      </w:r>
      <w:r w:rsidR="00343397" w:rsidRPr="00F0645B">
        <w:rPr>
          <w:szCs w:val="24"/>
        </w:rPr>
        <w:t>Socialinio pedagogo tiesioginio darbo funkcijos:</w:t>
      </w:r>
    </w:p>
    <w:p w14:paraId="09EF85A0" w14:textId="41E3469D" w:rsidR="00343397" w:rsidRPr="00F0645B" w:rsidRDefault="00F0645B" w:rsidP="00F0645B">
      <w:pPr>
        <w:shd w:val="clear" w:color="auto" w:fill="FFFFFF"/>
        <w:tabs>
          <w:tab w:val="left" w:pos="1134"/>
          <w:tab w:val="left" w:pos="1276"/>
          <w:tab w:val="left" w:pos="1418"/>
          <w:tab w:val="left" w:pos="1560"/>
        </w:tabs>
        <w:ind w:firstLine="851"/>
        <w:jc w:val="both"/>
        <w:rPr>
          <w:szCs w:val="24"/>
        </w:rPr>
      </w:pPr>
      <w:r w:rsidRPr="00F0645B">
        <w:rPr>
          <w:szCs w:val="24"/>
        </w:rPr>
        <w:t xml:space="preserve">4.1. </w:t>
      </w:r>
      <w:r w:rsidR="00343397" w:rsidRPr="00F0645B">
        <w:rPr>
          <w:szCs w:val="24"/>
        </w:rPr>
        <w:t>vertinti socialiniu pedagoginiu aspektu mokinių ugdymosi poreikius;</w:t>
      </w:r>
    </w:p>
    <w:p w14:paraId="44E6057F" w14:textId="316A80B0" w:rsidR="00343397" w:rsidRPr="00F0645B" w:rsidRDefault="00F0645B" w:rsidP="00F0645B">
      <w:pPr>
        <w:shd w:val="clear" w:color="auto" w:fill="FFFFFF"/>
        <w:tabs>
          <w:tab w:val="left" w:pos="1134"/>
          <w:tab w:val="left" w:pos="1276"/>
          <w:tab w:val="left" w:pos="1418"/>
          <w:tab w:val="left" w:pos="1560"/>
        </w:tabs>
        <w:ind w:firstLine="851"/>
        <w:jc w:val="both"/>
        <w:rPr>
          <w:szCs w:val="24"/>
        </w:rPr>
      </w:pPr>
      <w:r w:rsidRPr="00F0645B">
        <w:rPr>
          <w:szCs w:val="24"/>
        </w:rPr>
        <w:t xml:space="preserve">4.2. </w:t>
      </w:r>
      <w:r w:rsidR="00343397" w:rsidRPr="00F0645B">
        <w:rPr>
          <w:szCs w:val="24"/>
        </w:rPr>
        <w:t>pagal kompetenciją dalyvauti atliekant pirminį ir (ar) pakartotinį mokinio specialiųjų ugdymosi poreikių vertinimą;</w:t>
      </w:r>
    </w:p>
    <w:p w14:paraId="476D9FB8" w14:textId="6B53D9D0" w:rsidR="00343397" w:rsidRPr="00F0645B" w:rsidRDefault="00F0645B" w:rsidP="00F0645B">
      <w:pPr>
        <w:shd w:val="clear" w:color="auto" w:fill="FFFFFF"/>
        <w:tabs>
          <w:tab w:val="left" w:pos="1134"/>
          <w:tab w:val="left" w:pos="1276"/>
          <w:tab w:val="left" w:pos="1418"/>
          <w:tab w:val="left" w:pos="1560"/>
        </w:tabs>
        <w:ind w:firstLine="851"/>
        <w:jc w:val="both"/>
        <w:rPr>
          <w:szCs w:val="24"/>
        </w:rPr>
      </w:pPr>
      <w:r w:rsidRPr="00F0645B">
        <w:rPr>
          <w:szCs w:val="24"/>
        </w:rPr>
        <w:t xml:space="preserve">4.3. </w:t>
      </w:r>
      <w:r w:rsidR="00343397" w:rsidRPr="00F0645B">
        <w:rPr>
          <w:szCs w:val="24"/>
        </w:rPr>
        <w:t xml:space="preserve">ugdyti mokinių socialines ir emocines kompetencijas; </w:t>
      </w:r>
    </w:p>
    <w:p w14:paraId="539533BA" w14:textId="33C56389" w:rsidR="00343397"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szCs w:val="24"/>
        </w:rPr>
        <w:t xml:space="preserve">4.4. </w:t>
      </w:r>
      <w:r w:rsidR="00343397" w:rsidRPr="00F0645B">
        <w:rPr>
          <w:szCs w:val="24"/>
        </w:rPr>
        <w:t xml:space="preserve">konsultuoti mokinius dėl socialinių pedagoginių problemų sprendimo, konsultuoti mokinių tėvus (globėjus, rūpintojus); </w:t>
      </w:r>
    </w:p>
    <w:p w14:paraId="1DEE5744" w14:textId="7704FEE2" w:rsidR="00343397"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szCs w:val="24"/>
        </w:rPr>
        <w:t xml:space="preserve">4.5. </w:t>
      </w:r>
      <w:r w:rsidR="00343397" w:rsidRPr="00F0645B">
        <w:rPr>
          <w:szCs w:val="24"/>
        </w:rPr>
        <w:t xml:space="preserve">teikti </w:t>
      </w:r>
      <w:r w:rsidR="001A33CD" w:rsidRPr="00F0645B">
        <w:rPr>
          <w:szCs w:val="24"/>
        </w:rPr>
        <w:t>p</w:t>
      </w:r>
      <w:r w:rsidR="00343397" w:rsidRPr="00F0645B">
        <w:rPr>
          <w:szCs w:val="24"/>
        </w:rPr>
        <w:t xml:space="preserve">agalbą vaikams ir mokiniams, kai ją </w:t>
      </w:r>
      <w:r w:rsidR="001A33CD" w:rsidRPr="00F0645B">
        <w:rPr>
          <w:szCs w:val="24"/>
        </w:rPr>
        <w:t>G</w:t>
      </w:r>
      <w:r w:rsidR="00343397" w:rsidRPr="00F0645B">
        <w:rPr>
          <w:szCs w:val="24"/>
        </w:rPr>
        <w:t xml:space="preserve">imnazijos vaiko gerovės komisijos teikimu skiria </w:t>
      </w:r>
      <w:r w:rsidR="001A33CD" w:rsidRPr="00F0645B">
        <w:rPr>
          <w:szCs w:val="24"/>
        </w:rPr>
        <w:t>G</w:t>
      </w:r>
      <w:r w:rsidR="00343397" w:rsidRPr="00F0645B">
        <w:rPr>
          <w:szCs w:val="24"/>
        </w:rPr>
        <w:t xml:space="preserve">imnazijos direktorius ar pedagoginės psichologinės tarnybos vadovas; </w:t>
      </w:r>
    </w:p>
    <w:p w14:paraId="00E56ECC" w14:textId="0C82F10E" w:rsidR="00F0645B"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kern w:val="24"/>
          <w:szCs w:val="24"/>
        </w:rPr>
        <w:t xml:space="preserve">4.6. </w:t>
      </w:r>
      <w:r w:rsidR="00343397" w:rsidRPr="00F0645B">
        <w:rPr>
          <w:kern w:val="24"/>
          <w:szCs w:val="24"/>
        </w:rPr>
        <w:t xml:space="preserve">dalyvauti organizuojant ir </w:t>
      </w:r>
      <w:r w:rsidR="00343397" w:rsidRPr="00F0645B">
        <w:rPr>
          <w:szCs w:val="24"/>
        </w:rPr>
        <w:t>vykdyti prevencines veiklas, susijusias su saugios, vaiko ir mokinio mokymosi galias ir poreikius atliepiančios ugdymo aplinkos kūrimu bei vaiko ir mokinio socialinių emocinių kompetencijų stiprinimu.</w:t>
      </w:r>
    </w:p>
    <w:p w14:paraId="38ADCCF8" w14:textId="6E755A09" w:rsidR="00343397" w:rsidRPr="00F0645B" w:rsidRDefault="00F0645B" w:rsidP="00F0645B">
      <w:pPr>
        <w:shd w:val="clear" w:color="auto" w:fill="FFFFFF"/>
        <w:tabs>
          <w:tab w:val="left" w:pos="1134"/>
          <w:tab w:val="left" w:pos="1276"/>
          <w:tab w:val="left" w:pos="1418"/>
          <w:tab w:val="left" w:pos="1560"/>
        </w:tabs>
        <w:ind w:firstLine="851"/>
        <w:rPr>
          <w:szCs w:val="24"/>
        </w:rPr>
      </w:pPr>
      <w:r w:rsidRPr="00F0645B">
        <w:rPr>
          <w:szCs w:val="24"/>
        </w:rPr>
        <w:t xml:space="preserve">5. </w:t>
      </w:r>
      <w:r w:rsidR="00343397" w:rsidRPr="00F0645B">
        <w:rPr>
          <w:szCs w:val="24"/>
        </w:rPr>
        <w:t>Socialinio pedagogo netiesioginio darbo funkcijos:</w:t>
      </w:r>
    </w:p>
    <w:p w14:paraId="7E9D137E" w14:textId="337C354A" w:rsidR="00343397"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szCs w:val="24"/>
          <w:highlight w:val="white"/>
        </w:rPr>
        <w:t xml:space="preserve">5.1. </w:t>
      </w:r>
      <w:r w:rsidR="00343397" w:rsidRPr="00F0645B">
        <w:rPr>
          <w:szCs w:val="24"/>
          <w:highlight w:val="white"/>
        </w:rPr>
        <w:t>rinkti, analizuoti ir profesiniais tikslais naudoti informaciją</w:t>
      </w:r>
      <w:r w:rsidR="00343397" w:rsidRPr="00F0645B">
        <w:rPr>
          <w:b/>
          <w:bCs/>
          <w:szCs w:val="24"/>
        </w:rPr>
        <w:t xml:space="preserve"> </w:t>
      </w:r>
      <w:r w:rsidR="001A33CD" w:rsidRPr="00F0645B">
        <w:rPr>
          <w:szCs w:val="24"/>
        </w:rPr>
        <w:t>p</w:t>
      </w:r>
      <w:r w:rsidR="00343397" w:rsidRPr="00F0645B">
        <w:rPr>
          <w:szCs w:val="24"/>
        </w:rPr>
        <w:t>agalbai teikti;</w:t>
      </w:r>
    </w:p>
    <w:p w14:paraId="6B01BAF6" w14:textId="2434410D" w:rsidR="00343397"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szCs w:val="24"/>
        </w:rPr>
        <w:t xml:space="preserve">5.2. </w:t>
      </w:r>
      <w:r w:rsidR="00343397" w:rsidRPr="00F0645B">
        <w:rPr>
          <w:szCs w:val="24"/>
        </w:rPr>
        <w:t>tobulinti profesines kompetencijas, reikalingas socialinio pedagogo funkcijoms atlikti;</w:t>
      </w:r>
    </w:p>
    <w:p w14:paraId="3C6E68AD" w14:textId="04FB5F66" w:rsidR="00343397"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szCs w:val="24"/>
        </w:rPr>
        <w:lastRenderedPageBreak/>
        <w:t xml:space="preserve">5.3. </w:t>
      </w:r>
      <w:r w:rsidR="00343397" w:rsidRPr="00F0645B">
        <w:rPr>
          <w:szCs w:val="24"/>
        </w:rPr>
        <w:t xml:space="preserve">pagal kompetenciją kartu su mokytojais ir kitais švietimo pagalbos specialistais rengti ir įgyvendinti individualaus ugdymo plano mokiniui </w:t>
      </w:r>
      <w:r w:rsidR="001A33CD" w:rsidRPr="00F0645B">
        <w:rPr>
          <w:szCs w:val="24"/>
        </w:rPr>
        <w:t>p</w:t>
      </w:r>
      <w:r w:rsidR="00343397" w:rsidRPr="00F0645B">
        <w:rPr>
          <w:szCs w:val="24"/>
        </w:rPr>
        <w:t xml:space="preserve">agalbos dalį; </w:t>
      </w:r>
    </w:p>
    <w:p w14:paraId="72B291AE" w14:textId="2AC15A21" w:rsidR="00343397"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szCs w:val="24"/>
        </w:rPr>
        <w:t xml:space="preserve">5.4. </w:t>
      </w:r>
      <w:r w:rsidR="00343397" w:rsidRPr="00F0645B">
        <w:rPr>
          <w:szCs w:val="24"/>
        </w:rPr>
        <w:t xml:space="preserve">bendradarbiauti su </w:t>
      </w:r>
      <w:r w:rsidR="001A33CD" w:rsidRPr="00F0645B">
        <w:rPr>
          <w:szCs w:val="24"/>
        </w:rPr>
        <w:t>p</w:t>
      </w:r>
      <w:r w:rsidR="00343397" w:rsidRPr="00F0645B">
        <w:rPr>
          <w:szCs w:val="24"/>
        </w:rPr>
        <w:t>agalbą teikiančiomis įstaigomis ir organizacijomis, skatinant saugios, mokinio mokymosi galias ir poreikius atliepiančios ugdymo aplinkos kūrimą;</w:t>
      </w:r>
    </w:p>
    <w:p w14:paraId="478BC270" w14:textId="7FA7500B" w:rsidR="00343397"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szCs w:val="24"/>
        </w:rPr>
        <w:t xml:space="preserve">5.5. </w:t>
      </w:r>
      <w:r w:rsidR="00343397" w:rsidRPr="00F0645B">
        <w:rPr>
          <w:szCs w:val="24"/>
        </w:rPr>
        <w:t>dalyvauti gimnazijos vaiko gerovės komisijos veikloje, krizių valdymo komandos, kitose darbo grupėse, susijusiose su socialinio pedagogo funkcijomis;</w:t>
      </w:r>
    </w:p>
    <w:p w14:paraId="57AF10D6" w14:textId="07A403F2" w:rsidR="00343397"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szCs w:val="24"/>
        </w:rPr>
        <w:t xml:space="preserve">5.6. </w:t>
      </w:r>
      <w:r w:rsidR="00343397" w:rsidRPr="00F0645B">
        <w:rPr>
          <w:szCs w:val="24"/>
        </w:rPr>
        <w:t xml:space="preserve">kontaktiniu ir (ar) nuotoliniu būdu konsultuoti mokytojus, </w:t>
      </w:r>
      <w:r w:rsidR="001A33CD" w:rsidRPr="00F0645B">
        <w:rPr>
          <w:szCs w:val="24"/>
        </w:rPr>
        <w:t>G</w:t>
      </w:r>
      <w:r w:rsidR="00343397" w:rsidRPr="00F0645B">
        <w:rPr>
          <w:szCs w:val="24"/>
        </w:rPr>
        <w:t xml:space="preserve">imnazijos darbuotojus ir švietimo pagalbą teikiančius specialistus </w:t>
      </w:r>
      <w:r w:rsidR="001A33CD" w:rsidRPr="00F0645B">
        <w:rPr>
          <w:szCs w:val="24"/>
        </w:rPr>
        <w:t>p</w:t>
      </w:r>
      <w:r w:rsidR="00343397" w:rsidRPr="00F0645B">
        <w:rPr>
          <w:szCs w:val="24"/>
        </w:rPr>
        <w:t>agalbos teikimo klausimais bei teikti jiems rekomendacijas;</w:t>
      </w:r>
    </w:p>
    <w:p w14:paraId="7225CCE3" w14:textId="5CFEB52A" w:rsidR="00343397"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szCs w:val="24"/>
        </w:rPr>
        <w:t xml:space="preserve">5.7. </w:t>
      </w:r>
      <w:r w:rsidR="00343397" w:rsidRPr="00F0645B">
        <w:rPr>
          <w:szCs w:val="24"/>
        </w:rPr>
        <w:t>dalyvauti formuojant gimnazijos bendruomenės teigiamą požiūrį į įtrauktį, padėti geriau pažinti mokinių įvairovę ir jų poreikius;</w:t>
      </w:r>
    </w:p>
    <w:p w14:paraId="2F3216EE" w14:textId="551485F3" w:rsidR="00343397"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szCs w:val="24"/>
        </w:rPr>
        <w:t xml:space="preserve">5.8. </w:t>
      </w:r>
      <w:r w:rsidR="00343397" w:rsidRPr="00F0645B">
        <w:rPr>
          <w:szCs w:val="24"/>
        </w:rPr>
        <w:t>rengti,</w:t>
      </w:r>
      <w:r w:rsidR="00343397" w:rsidRPr="00F0645B">
        <w:rPr>
          <w:b/>
          <w:bCs/>
          <w:szCs w:val="24"/>
        </w:rPr>
        <w:t xml:space="preserve"> </w:t>
      </w:r>
      <w:r w:rsidR="00343397" w:rsidRPr="00F0645B">
        <w:rPr>
          <w:szCs w:val="24"/>
        </w:rPr>
        <w:t xml:space="preserve">tvarkyti ir pildyti gimnazijos nustatyta tvarka </w:t>
      </w:r>
      <w:r w:rsidR="001A33CD" w:rsidRPr="00F0645B">
        <w:rPr>
          <w:szCs w:val="24"/>
        </w:rPr>
        <w:t>p</w:t>
      </w:r>
      <w:r w:rsidR="00343397" w:rsidRPr="00F0645B">
        <w:rPr>
          <w:szCs w:val="24"/>
        </w:rPr>
        <w:t>agalbai teikti reikalingus dokumentus;</w:t>
      </w:r>
    </w:p>
    <w:p w14:paraId="133F8576" w14:textId="5CB69B30" w:rsidR="00F0645B" w:rsidRPr="00F0645B" w:rsidRDefault="00F0645B" w:rsidP="00F0645B">
      <w:pPr>
        <w:shd w:val="clear" w:color="auto" w:fill="FFFFFF"/>
        <w:tabs>
          <w:tab w:val="left" w:pos="1134"/>
          <w:tab w:val="left" w:pos="1276"/>
          <w:tab w:val="left" w:pos="1418"/>
          <w:tab w:val="left" w:pos="1560"/>
          <w:tab w:val="left" w:pos="2404"/>
        </w:tabs>
        <w:ind w:firstLine="851"/>
        <w:jc w:val="both"/>
        <w:rPr>
          <w:szCs w:val="24"/>
        </w:rPr>
      </w:pPr>
      <w:r w:rsidRPr="00F0645B">
        <w:rPr>
          <w:szCs w:val="24"/>
        </w:rPr>
        <w:t xml:space="preserve">5.9 </w:t>
      </w:r>
      <w:r w:rsidR="00343397" w:rsidRPr="00F0645B">
        <w:rPr>
          <w:szCs w:val="24"/>
        </w:rPr>
        <w:t xml:space="preserve">vykdyti kitus nenuolatinio pobūdžio </w:t>
      </w:r>
      <w:r w:rsidR="001A33CD" w:rsidRPr="00F0645B">
        <w:rPr>
          <w:szCs w:val="24"/>
        </w:rPr>
        <w:t>G</w:t>
      </w:r>
      <w:r w:rsidR="00343397" w:rsidRPr="00F0645B">
        <w:rPr>
          <w:szCs w:val="24"/>
        </w:rPr>
        <w:t xml:space="preserve">imnazijos direktoriaus pavedimus, susijusius su socialinio pedagogo funkcijomis. </w:t>
      </w:r>
    </w:p>
    <w:p w14:paraId="08175DBD" w14:textId="66EF2FC4" w:rsidR="000F71B7" w:rsidRPr="006E4453" w:rsidRDefault="00343397" w:rsidP="00F0645B">
      <w:pPr>
        <w:jc w:val="center"/>
        <w:rPr>
          <w:szCs w:val="24"/>
        </w:rPr>
      </w:pPr>
      <w:r w:rsidRPr="006E4453">
        <w:rPr>
          <w:szCs w:val="24"/>
        </w:rPr>
        <w:t>_______________</w:t>
      </w:r>
      <w:r w:rsidR="001A33CD">
        <w:rPr>
          <w:szCs w:val="24"/>
        </w:rPr>
        <w:t>__________</w:t>
      </w:r>
      <w:r w:rsidRPr="006E4453">
        <w:rPr>
          <w:szCs w:val="24"/>
        </w:rPr>
        <w:t>___</w:t>
      </w:r>
    </w:p>
    <w:sectPr w:rsidR="000F71B7" w:rsidRPr="006E4453" w:rsidSect="006E4453">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1066B" w14:textId="77777777" w:rsidR="00A12C3E" w:rsidRDefault="00A12C3E" w:rsidP="006E4453">
      <w:r>
        <w:separator/>
      </w:r>
    </w:p>
  </w:endnote>
  <w:endnote w:type="continuationSeparator" w:id="0">
    <w:p w14:paraId="2A748B7C" w14:textId="77777777" w:rsidR="00A12C3E" w:rsidRDefault="00A12C3E" w:rsidP="006E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9C9A2" w14:textId="77777777" w:rsidR="00A12C3E" w:rsidRDefault="00A12C3E" w:rsidP="006E4453">
      <w:r>
        <w:separator/>
      </w:r>
    </w:p>
  </w:footnote>
  <w:footnote w:type="continuationSeparator" w:id="0">
    <w:p w14:paraId="1DDE2C5B" w14:textId="77777777" w:rsidR="00A12C3E" w:rsidRDefault="00A12C3E" w:rsidP="006E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940125"/>
      <w:docPartObj>
        <w:docPartGallery w:val="Page Numbers (Top of Page)"/>
        <w:docPartUnique/>
      </w:docPartObj>
    </w:sdtPr>
    <w:sdtEndPr/>
    <w:sdtContent>
      <w:p w14:paraId="53777ADF" w14:textId="300E82D9" w:rsidR="006E4453" w:rsidRDefault="006E4453" w:rsidP="006E4453">
        <w:pPr>
          <w:pStyle w:val="Antrat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E85"/>
    <w:multiLevelType w:val="hybridMultilevel"/>
    <w:tmpl w:val="581CB44E"/>
    <w:lvl w:ilvl="0" w:tplc="DB34D830">
      <w:start w:val="1"/>
      <w:numFmt w:val="decimal"/>
      <w:lvlText w:val="%1."/>
      <w:lvlJc w:val="left"/>
      <w:pPr>
        <w:ind w:left="1353" w:hanging="360"/>
      </w:pPr>
      <w:rPr>
        <w:rFonts w:ascii="Times New Roman" w:eastAsia="Calibri" w:hAnsi="Times New Roman" w:cs="Times New Roman"/>
        <w:b w:val="0"/>
        <w:color w:val="000000"/>
      </w:r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1" w15:restartNumberingAfterBreak="0">
    <w:nsid w:val="1953331F"/>
    <w:multiLevelType w:val="hybridMultilevel"/>
    <w:tmpl w:val="7AF20EAA"/>
    <w:lvl w:ilvl="0" w:tplc="DB34D830">
      <w:start w:val="1"/>
      <w:numFmt w:val="decimal"/>
      <w:lvlText w:val="%1."/>
      <w:lvlJc w:val="left"/>
      <w:pPr>
        <w:ind w:left="1353" w:hanging="360"/>
      </w:pPr>
      <w:rPr>
        <w:rFonts w:ascii="Times New Roman" w:eastAsia="Calibri" w:hAnsi="Times New Roman" w:cs="Times New Roman"/>
        <w:b w:val="0"/>
        <w:color w:val="000000"/>
      </w:rPr>
    </w:lvl>
    <w:lvl w:ilvl="1" w:tplc="DB34D830">
      <w:start w:val="1"/>
      <w:numFmt w:val="decimal"/>
      <w:lvlText w:val="%2."/>
      <w:lvlJc w:val="left"/>
      <w:pPr>
        <w:ind w:left="1506" w:hanging="360"/>
      </w:pPr>
      <w:rPr>
        <w:rFonts w:ascii="Times New Roman" w:eastAsia="Calibri" w:hAnsi="Times New Roman" w:cs="Times New Roman"/>
        <w:b w:val="0"/>
        <w:color w:val="000000"/>
      </w:r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2" w15:restartNumberingAfterBreak="0">
    <w:nsid w:val="2B911378"/>
    <w:multiLevelType w:val="multilevel"/>
    <w:tmpl w:val="4CD87912"/>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97"/>
    <w:rsid w:val="000C6B47"/>
    <w:rsid w:val="000F71B7"/>
    <w:rsid w:val="001A33CD"/>
    <w:rsid w:val="001D60DC"/>
    <w:rsid w:val="00343397"/>
    <w:rsid w:val="00416F39"/>
    <w:rsid w:val="006A33BF"/>
    <w:rsid w:val="006C2E45"/>
    <w:rsid w:val="006E4453"/>
    <w:rsid w:val="008153A7"/>
    <w:rsid w:val="00914572"/>
    <w:rsid w:val="00A12C3E"/>
    <w:rsid w:val="00C2074B"/>
    <w:rsid w:val="00C72F97"/>
    <w:rsid w:val="00F0645B"/>
    <w:rsid w:val="00F73D41"/>
    <w:rsid w:val="00F9105D"/>
  </w:rsids>
  <m:mathPr>
    <m:mathFont m:val="Cambria Math"/>
    <m:brkBin m:val="before"/>
    <m:brkBinSub m:val="--"/>
    <m:smallFrac m:val="0"/>
    <m:dispDef/>
    <m:lMargin m:val="0"/>
    <m:rMargin m:val="0"/>
    <m:defJc m:val="centerGroup"/>
    <m:wrapIndent m:val="1440"/>
    <m:intLim m:val="subSup"/>
    <m:naryLim m:val="undOvr"/>
  </m:mathPr>
  <w:themeFontLang w:val="lt-LT"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26F9"/>
  <w15:chartTrackingRefBased/>
  <w15:docId w15:val="{B216D454-4E79-4E18-BE24-B5E3EEE3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4339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43397"/>
    <w:pPr>
      <w:ind w:left="720"/>
      <w:contextualSpacing/>
    </w:pPr>
  </w:style>
  <w:style w:type="paragraph" w:customStyle="1" w:styleId="Default">
    <w:name w:val="Default"/>
    <w:rsid w:val="003433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ntrats">
    <w:name w:val="header"/>
    <w:basedOn w:val="prastasis"/>
    <w:link w:val="AntratsDiagrama"/>
    <w:uiPriority w:val="99"/>
    <w:unhideWhenUsed/>
    <w:rsid w:val="006E4453"/>
    <w:pPr>
      <w:tabs>
        <w:tab w:val="center" w:pos="4819"/>
        <w:tab w:val="right" w:pos="9638"/>
      </w:tabs>
    </w:pPr>
  </w:style>
  <w:style w:type="character" w:customStyle="1" w:styleId="AntratsDiagrama">
    <w:name w:val="Antraštės Diagrama"/>
    <w:basedOn w:val="Numatytasispastraiposriftas"/>
    <w:link w:val="Antrats"/>
    <w:uiPriority w:val="99"/>
    <w:rsid w:val="006E445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6E4453"/>
    <w:pPr>
      <w:tabs>
        <w:tab w:val="center" w:pos="4819"/>
        <w:tab w:val="right" w:pos="9638"/>
      </w:tabs>
    </w:pPr>
  </w:style>
  <w:style w:type="character" w:customStyle="1" w:styleId="PoratDiagrama">
    <w:name w:val="Poraštė Diagrama"/>
    <w:basedOn w:val="Numatytasispastraiposriftas"/>
    <w:link w:val="Porat"/>
    <w:uiPriority w:val="99"/>
    <w:rsid w:val="006E445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2404A698EB884997AF270BE417B458" ma:contentTypeVersion="18" ma:contentTypeDescription="Create a new document." ma:contentTypeScope="" ma:versionID="70a267149ee547e51ca620dc2821ad18">
  <xsd:schema xmlns:xsd="http://www.w3.org/2001/XMLSchema" xmlns:xs="http://www.w3.org/2001/XMLSchema" xmlns:p="http://schemas.microsoft.com/office/2006/metadata/properties" xmlns:ns3="161bfea6-795a-429d-88aa-d82abd2e7c7f" xmlns:ns4="de8b341b-c977-4d6c-adc8-c3d379bd7dbe" targetNamespace="http://schemas.microsoft.com/office/2006/metadata/properties" ma:root="true" ma:fieldsID="1ed77fc54755822c75d41b8ec7c95024" ns3:_="" ns4:_="">
    <xsd:import namespace="161bfea6-795a-429d-88aa-d82abd2e7c7f"/>
    <xsd:import namespace="de8b341b-c977-4d6c-adc8-c3d379bd7d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bfea6-795a-429d-88aa-d82abd2e7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b341b-c977-4d6c-adc8-c3d379bd7d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1bfea6-795a-429d-88aa-d82abd2e7c7f" xsi:nil="true"/>
  </documentManagement>
</p:properties>
</file>

<file path=customXml/itemProps1.xml><?xml version="1.0" encoding="utf-8"?>
<ds:datastoreItem xmlns:ds="http://schemas.openxmlformats.org/officeDocument/2006/customXml" ds:itemID="{76BB86BA-E509-412B-A4F9-DA9780968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bfea6-795a-429d-88aa-d82abd2e7c7f"/>
    <ds:schemaRef ds:uri="de8b341b-c977-4d6c-adc8-c3d379bd7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682DE-3487-4DDD-A810-0EF904DDA09B}">
  <ds:schemaRefs>
    <ds:schemaRef ds:uri="http://schemas.microsoft.com/sharepoint/v3/contenttype/forms"/>
  </ds:schemaRefs>
</ds:datastoreItem>
</file>

<file path=customXml/itemProps3.xml><?xml version="1.0" encoding="utf-8"?>
<ds:datastoreItem xmlns:ds="http://schemas.openxmlformats.org/officeDocument/2006/customXml" ds:itemID="{982E85E3-B960-4968-8BD0-8F7101590B26}">
  <ds:schemaRefs>
    <ds:schemaRef ds:uri="http://schemas.microsoft.com/office/2006/metadata/properties"/>
    <ds:schemaRef ds:uri="http://schemas.microsoft.com/office/infopath/2007/PartnerControls"/>
    <ds:schemaRef ds:uri="161bfea6-795a-429d-88aa-d82abd2e7c7f"/>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2324</Words>
  <Characters>1326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Gerda Gužytė</cp:lastModifiedBy>
  <cp:revision>10</cp:revision>
  <dcterms:created xsi:type="dcterms:W3CDTF">2024-09-03T13:20:00Z</dcterms:created>
  <dcterms:modified xsi:type="dcterms:W3CDTF">2025-02-04T07:12:00Z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0x0101007A2404A698EB884997AF270BE417B458</vt:lpwstr>
  </property>
</Properties>
</file>